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7FC2" w:rsidRPr="00D83D0C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CA5518" w:rsidRPr="00D83D0C">
        <w:rPr>
          <w:rFonts w:ascii="Times New Roman" w:hAnsi="Times New Roman" w:cs="Times New Roman"/>
          <w:b/>
          <w:sz w:val="24"/>
          <w:szCs w:val="24"/>
          <w:lang w:val="ru-RU"/>
        </w:rPr>
        <w:t>90</w:t>
      </w:r>
      <w:r w:rsidR="00A163CF" w:rsidRPr="00D83D0C">
        <w:rPr>
          <w:rFonts w:ascii="Times New Roman" w:hAnsi="Times New Roman" w:cs="Times New Roman"/>
          <w:b/>
          <w:sz w:val="24"/>
          <w:szCs w:val="24"/>
          <w:lang w:val="ru-RU"/>
        </w:rPr>
        <w:t>1</w:t>
      </w:r>
    </w:p>
    <w:p w:rsidR="00307FC2" w:rsidRDefault="00307FC2" w:rsidP="00307F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A163CF" w:rsidRPr="00D83D0C">
        <w:rPr>
          <w:rFonts w:ascii="Times New Roman" w:hAnsi="Times New Roman" w:cs="Times New Roman"/>
          <w:sz w:val="24"/>
          <w:szCs w:val="24"/>
          <w:lang w:val="ru-RU"/>
        </w:rPr>
        <w:t>15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625709" w:rsidRDefault="00625709" w:rsidP="0062570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625709" w:rsidRPr="00AA44DF" w:rsidRDefault="00625709" w:rsidP="00AA44D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 ПРЕДСЕДАТЕЛ:</w:t>
      </w:r>
    </w:p>
    <w:p w:rsidR="00625709" w:rsidRDefault="00625709" w:rsidP="0062570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Димитър Кюмюрджиев</w:t>
      </w:r>
    </w:p>
    <w:p w:rsidR="00904CA4" w:rsidRDefault="00904CA4" w:rsidP="00625709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121A25" w:rsidRPr="00AA44DF" w:rsidRDefault="00121A25" w:rsidP="00AA44D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1C6416" w:rsidRDefault="001C6416" w:rsidP="001C6416">
      <w:pPr>
        <w:spacing w:after="0" w:line="240" w:lineRule="auto"/>
        <w:ind w:right="-11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Георгица Стоянова</w:t>
      </w:r>
    </w:p>
    <w:p w:rsidR="00121A25" w:rsidRPr="001C6416" w:rsidRDefault="00121A25" w:rsidP="001C6416">
      <w:pPr>
        <w:spacing w:after="0" w:line="240" w:lineRule="auto"/>
        <w:ind w:right="-11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121A25" w:rsidRDefault="00121A25" w:rsidP="001C641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556BFA" w:rsidRDefault="00556BFA" w:rsidP="001C641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121A25" w:rsidRDefault="00121A25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5117B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3E3F22" w:rsidRPr="00D83D0C">
        <w:rPr>
          <w:rFonts w:ascii="Times New Roman" w:hAnsi="Times New Roman" w:cs="Times New Roman"/>
          <w:sz w:val="24"/>
          <w:szCs w:val="24"/>
          <w:lang w:val="ru-RU"/>
        </w:rPr>
        <w:t>2</w:t>
      </w:r>
      <w:r w:rsidR="00556BFA" w:rsidRPr="00D83D0C">
        <w:rPr>
          <w:rFonts w:ascii="Times New Roman" w:hAnsi="Times New Roman" w:cs="Times New Roman"/>
          <w:sz w:val="24"/>
          <w:szCs w:val="24"/>
          <w:lang w:val="ru-RU"/>
        </w:rPr>
        <w:t>7</w:t>
      </w:r>
      <w:r w:rsidR="003E3F22">
        <w:rPr>
          <w:rFonts w:ascii="Times New Roman" w:hAnsi="Times New Roman" w:cs="Times New Roman"/>
          <w:sz w:val="24"/>
          <w:szCs w:val="24"/>
        </w:rPr>
        <w:t>.10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8F1D19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 w:rsidRPr="00D83D0C">
        <w:rPr>
          <w:rFonts w:ascii="Times New Roman" w:hAnsi="Times New Roman" w:cs="Times New Roman"/>
          <w:sz w:val="24"/>
          <w:szCs w:val="24"/>
        </w:rPr>
        <w:t>КЗК-</w:t>
      </w:r>
      <w:r w:rsidR="009D3CE9" w:rsidRPr="00D83D0C">
        <w:rPr>
          <w:rFonts w:ascii="Times New Roman" w:hAnsi="Times New Roman" w:cs="Times New Roman"/>
          <w:sz w:val="24"/>
          <w:szCs w:val="24"/>
          <w:lang w:val="ru-RU"/>
        </w:rPr>
        <w:t>5</w:t>
      </w:r>
      <w:r w:rsidR="004A7619" w:rsidRPr="00D83D0C">
        <w:rPr>
          <w:rFonts w:ascii="Times New Roman" w:hAnsi="Times New Roman" w:cs="Times New Roman"/>
          <w:sz w:val="24"/>
          <w:szCs w:val="24"/>
          <w:lang w:val="ru-RU"/>
        </w:rPr>
        <w:t>5</w:t>
      </w:r>
      <w:r w:rsidR="00A163CF" w:rsidRPr="00D83D0C">
        <w:rPr>
          <w:rFonts w:ascii="Times New Roman" w:hAnsi="Times New Roman" w:cs="Times New Roman"/>
          <w:sz w:val="24"/>
          <w:szCs w:val="24"/>
          <w:lang w:val="ru-RU"/>
        </w:rPr>
        <w:t>6</w:t>
      </w:r>
      <w:r w:rsidR="003D24FF" w:rsidRPr="00D83D0C">
        <w:rPr>
          <w:rFonts w:ascii="Times New Roman" w:hAnsi="Times New Roman" w:cs="Times New Roman"/>
          <w:sz w:val="24"/>
          <w:szCs w:val="24"/>
        </w:rPr>
        <w:t>/</w:t>
      </w:r>
      <w:r w:rsidR="001521D3" w:rsidRPr="00D83D0C">
        <w:rPr>
          <w:rFonts w:ascii="Times New Roman" w:hAnsi="Times New Roman" w:cs="Times New Roman"/>
          <w:sz w:val="24"/>
          <w:szCs w:val="24"/>
        </w:rPr>
        <w:t>20</w:t>
      </w:r>
      <w:r w:rsidR="004F05C7" w:rsidRPr="00D83D0C">
        <w:rPr>
          <w:rFonts w:ascii="Times New Roman" w:hAnsi="Times New Roman" w:cs="Times New Roman"/>
          <w:sz w:val="24"/>
          <w:szCs w:val="24"/>
        </w:rPr>
        <w:t>2</w:t>
      </w:r>
      <w:r w:rsidR="003E3F22" w:rsidRPr="00D83D0C">
        <w:rPr>
          <w:rFonts w:ascii="Times New Roman" w:hAnsi="Times New Roman" w:cs="Times New Roman"/>
          <w:sz w:val="24"/>
          <w:szCs w:val="24"/>
        </w:rPr>
        <w:t>2</w:t>
      </w:r>
      <w:r w:rsidRPr="00D83D0C">
        <w:rPr>
          <w:rFonts w:ascii="Times New Roman" w:hAnsi="Times New Roman" w:cs="Times New Roman"/>
          <w:sz w:val="24"/>
          <w:szCs w:val="24"/>
        </w:rPr>
        <w:t xml:space="preserve"> г.</w:t>
      </w:r>
      <w:r w:rsidR="00625709" w:rsidRPr="00D83D0C">
        <w:rPr>
          <w:rFonts w:ascii="Times New Roman" w:hAnsi="Times New Roman" w:cs="Times New Roman"/>
          <w:sz w:val="24"/>
          <w:szCs w:val="24"/>
        </w:rPr>
        <w:t>,</w:t>
      </w:r>
      <w:r w:rsidR="00904CA4" w:rsidRPr="00D83D0C">
        <w:rPr>
          <w:rFonts w:ascii="Times New Roman" w:hAnsi="Times New Roman" w:cs="Times New Roman"/>
          <w:sz w:val="24"/>
          <w:szCs w:val="24"/>
        </w:rPr>
        <w:t xml:space="preserve"> </w:t>
      </w:r>
      <w:r w:rsidR="00A163CF">
        <w:rPr>
          <w:rFonts w:ascii="Times New Roman" w:hAnsi="Times New Roman" w:cs="Times New Roman"/>
          <w:sz w:val="24"/>
          <w:szCs w:val="24"/>
        </w:rPr>
        <w:t>с наблюдаващ</w:t>
      </w:r>
      <w:r w:rsidR="00904CA4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8C6E62" w:rsidRPr="00D83D0C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FB6124">
        <w:rPr>
          <w:rFonts w:ascii="Times New Roman" w:hAnsi="Times New Roman" w:cs="Times New Roman"/>
          <w:sz w:val="24"/>
          <w:szCs w:val="24"/>
        </w:rPr>
        <w:t xml:space="preserve">член </w:t>
      </w:r>
      <w:r w:rsidR="00535CB8">
        <w:rPr>
          <w:rFonts w:ascii="Times New Roman" w:hAnsi="Times New Roman" w:cs="Times New Roman"/>
          <w:sz w:val="24"/>
          <w:szCs w:val="24"/>
        </w:rPr>
        <w:t>на КЗК</w:t>
      </w:r>
      <w:r w:rsidR="004F05C7">
        <w:rPr>
          <w:rFonts w:ascii="Times New Roman" w:hAnsi="Times New Roman" w:cs="Times New Roman"/>
          <w:sz w:val="24"/>
          <w:szCs w:val="24"/>
        </w:rPr>
        <w:t xml:space="preserve"> г</w:t>
      </w:r>
      <w:r w:rsidR="00FB6124">
        <w:rPr>
          <w:rFonts w:ascii="Times New Roman" w:hAnsi="Times New Roman" w:cs="Times New Roman"/>
          <w:sz w:val="24"/>
          <w:szCs w:val="24"/>
        </w:rPr>
        <w:t>-</w:t>
      </w:r>
      <w:r w:rsidR="00A163CF">
        <w:rPr>
          <w:rFonts w:ascii="Times New Roman" w:hAnsi="Times New Roman" w:cs="Times New Roman"/>
          <w:sz w:val="24"/>
          <w:szCs w:val="24"/>
        </w:rPr>
        <w:t xml:space="preserve">жа Анна Янева, </w:t>
      </w:r>
      <w:r w:rsidR="00FB6124">
        <w:rPr>
          <w:rFonts w:ascii="Times New Roman" w:hAnsi="Times New Roman" w:cs="Times New Roman"/>
          <w:sz w:val="24"/>
          <w:szCs w:val="24"/>
        </w:rPr>
        <w:t xml:space="preserve"> </w:t>
      </w:r>
      <w:r w:rsidR="00A163CF">
        <w:rPr>
          <w:rFonts w:ascii="Times New Roman" w:hAnsi="Times New Roman" w:cs="Times New Roman"/>
          <w:sz w:val="24"/>
          <w:szCs w:val="24"/>
        </w:rPr>
        <w:t>докладвана от</w:t>
      </w:r>
      <w:r w:rsidR="00A163CF" w:rsidRPr="00A163CF">
        <w:rPr>
          <w:rFonts w:ascii="Times New Roman" w:hAnsi="Times New Roman" w:cs="Times New Roman"/>
          <w:sz w:val="24"/>
          <w:szCs w:val="24"/>
        </w:rPr>
        <w:t xml:space="preserve"> </w:t>
      </w:r>
      <w:r w:rsidR="00A163CF">
        <w:rPr>
          <w:rFonts w:ascii="Times New Roman" w:hAnsi="Times New Roman" w:cs="Times New Roman"/>
          <w:sz w:val="24"/>
          <w:szCs w:val="24"/>
        </w:rPr>
        <w:t xml:space="preserve">зам.-председателя на КЗК г-н </w:t>
      </w:r>
      <w:r w:rsidR="00A163CF">
        <w:rPr>
          <w:rFonts w:ascii="Times New Roman" w:eastAsia="Times New Roman" w:hAnsi="Times New Roman" w:cs="Times New Roman"/>
          <w:sz w:val="24"/>
          <w:szCs w:val="24"/>
          <w:lang w:eastAsia="bg-BG"/>
        </w:rPr>
        <w:t>Димитър Кюмюрджиев.</w:t>
      </w:r>
    </w:p>
    <w:p w:rsidR="00307FC2" w:rsidRDefault="00307FC2" w:rsidP="00FA305F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307FC2" w:rsidRPr="00B8578E" w:rsidRDefault="00B8578E" w:rsidP="00B8578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>1</w:t>
      </w:r>
      <w:r w:rsidR="002F1727">
        <w:rPr>
          <w:rFonts w:ascii="Times New Roman" w:hAnsi="Times New Roman"/>
          <w:color w:val="000000"/>
          <w:sz w:val="24"/>
          <w:szCs w:val="24"/>
          <w:lang w:eastAsia="bg-BG"/>
        </w:rPr>
        <w:t>.</w:t>
      </w:r>
      <w:r w:rsidR="003D24FF" w:rsidRPr="003D24FF">
        <w:t xml:space="preserve"> </w:t>
      </w:r>
      <w:r w:rsidR="00A163CF" w:rsidRPr="00F76FAB">
        <w:rPr>
          <w:rStyle w:val="outputtext"/>
          <w:rFonts w:ascii="Times New Roman" w:hAnsi="Times New Roman"/>
          <w:sz w:val="24"/>
          <w:szCs w:val="24"/>
        </w:rPr>
        <w:t>„</w:t>
      </w:r>
      <w:r w:rsidR="00A163CF" w:rsidRPr="00F76FAB">
        <w:rPr>
          <w:rFonts w:ascii="Times New Roman" w:hAnsi="Times New Roman"/>
          <w:color w:val="000000"/>
          <w:sz w:val="24"/>
          <w:szCs w:val="24"/>
          <w:lang w:eastAsia="bg-BG"/>
        </w:rPr>
        <w:t>Си Ар Джи Инженеринг</w:t>
      </w:r>
      <w:r w:rsidR="00A163CF" w:rsidRPr="00F76FAB">
        <w:rPr>
          <w:rStyle w:val="outputtext"/>
          <w:rFonts w:ascii="Times New Roman" w:hAnsi="Times New Roman"/>
          <w:sz w:val="24"/>
          <w:szCs w:val="24"/>
        </w:rPr>
        <w:t>“ ООД</w:t>
      </w:r>
      <w:r w:rsidR="00A163CF" w:rsidRPr="00B8578E">
        <w:rPr>
          <w:rFonts w:ascii="Times New Roman" w:hAnsi="Times New Roman"/>
          <w:sz w:val="24"/>
          <w:szCs w:val="24"/>
          <w:lang w:eastAsia="bg-BG"/>
        </w:rPr>
        <w:t xml:space="preserve"> </w:t>
      </w:r>
      <w:r w:rsidR="00307FC2" w:rsidRPr="00B8578E">
        <w:rPr>
          <w:rFonts w:ascii="Times New Roman" w:hAnsi="Times New Roman"/>
          <w:sz w:val="24"/>
          <w:szCs w:val="24"/>
          <w:lang w:eastAsia="bg-BG"/>
        </w:rPr>
        <w:t xml:space="preserve">- </w:t>
      </w:r>
      <w:r w:rsidR="009D3CE9" w:rsidRPr="009E2155">
        <w:rPr>
          <w:rFonts w:ascii="Times New Roman" w:hAnsi="Times New Roman"/>
          <w:sz w:val="24"/>
          <w:szCs w:val="24"/>
          <w:lang w:eastAsia="bg-BG"/>
        </w:rPr>
        <w:t>жалбоподател</w:t>
      </w:r>
      <w:r w:rsidR="00EC65FC">
        <w:rPr>
          <w:rFonts w:ascii="Times New Roman" w:hAnsi="Times New Roman"/>
          <w:sz w:val="24"/>
          <w:szCs w:val="24"/>
          <w:lang w:eastAsia="bg-BG"/>
        </w:rPr>
        <w:t xml:space="preserve">, редовно призован, </w:t>
      </w:r>
      <w:r w:rsidR="00AA44DF">
        <w:rPr>
          <w:rFonts w:ascii="Times New Roman" w:hAnsi="Times New Roman"/>
          <w:sz w:val="24"/>
          <w:szCs w:val="24"/>
          <w:lang w:eastAsia="bg-BG"/>
        </w:rPr>
        <w:t>се представлява</w:t>
      </w:r>
      <w:r w:rsidR="00EB2AAD">
        <w:rPr>
          <w:rFonts w:ascii="Times New Roman" w:hAnsi="Times New Roman"/>
          <w:sz w:val="24"/>
          <w:szCs w:val="24"/>
          <w:lang w:eastAsia="bg-BG"/>
        </w:rPr>
        <w:t xml:space="preserve"> от адв. Е. Д</w:t>
      </w:r>
      <w:r w:rsidR="00AA44DF">
        <w:rPr>
          <w:rFonts w:ascii="Times New Roman" w:hAnsi="Times New Roman"/>
          <w:sz w:val="24"/>
          <w:szCs w:val="24"/>
          <w:lang w:eastAsia="bg-BG"/>
        </w:rPr>
        <w:t>.</w:t>
      </w:r>
    </w:p>
    <w:p w:rsidR="008F1D19" w:rsidRPr="00B8578E" w:rsidRDefault="00B8578E" w:rsidP="008F1D1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bg-BG"/>
        </w:rPr>
        <w:t>2</w:t>
      </w:r>
      <w:r w:rsidR="008F1D19" w:rsidRPr="002B53EA">
        <w:rPr>
          <w:rFonts w:ascii="Times New Roman" w:hAnsi="Times New Roman"/>
          <w:sz w:val="24"/>
          <w:szCs w:val="24"/>
          <w:lang w:eastAsia="bg-BG"/>
        </w:rPr>
        <w:t xml:space="preserve">. </w:t>
      </w:r>
      <w:r w:rsidR="00A163CF" w:rsidRPr="00F76FAB">
        <w:rPr>
          <w:rFonts w:ascii="Times New Roman" w:hAnsi="Times New Roman"/>
          <w:color w:val="000000"/>
          <w:sz w:val="24"/>
          <w:szCs w:val="24"/>
          <w:lang w:eastAsia="bg-BG"/>
        </w:rPr>
        <w:t>Председател на Държавна агенция „Електронно управление“</w:t>
      </w:r>
      <w:r w:rsidR="00A163CF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</w:t>
      </w:r>
      <w:r w:rsidR="008F1D19">
        <w:rPr>
          <w:rFonts w:ascii="Times New Roman" w:hAnsi="Times New Roman"/>
          <w:color w:val="000000"/>
          <w:sz w:val="24"/>
          <w:szCs w:val="24"/>
          <w:lang w:eastAsia="bg-BG"/>
        </w:rPr>
        <w:t xml:space="preserve">– </w:t>
      </w:r>
      <w:r w:rsidR="00A163CF" w:rsidRPr="00F76FAB">
        <w:rPr>
          <w:rFonts w:ascii="Times New Roman" w:hAnsi="Times New Roman"/>
          <w:color w:val="000000"/>
          <w:sz w:val="24"/>
          <w:szCs w:val="24"/>
          <w:lang w:eastAsia="bg-BG"/>
        </w:rPr>
        <w:t>ответник, възложител</w:t>
      </w:r>
      <w:r w:rsidR="008F1D19">
        <w:rPr>
          <w:rFonts w:ascii="Times New Roman" w:hAnsi="Times New Roman"/>
          <w:sz w:val="24"/>
          <w:szCs w:val="24"/>
          <w:lang w:eastAsia="bg-BG"/>
        </w:rPr>
        <w:t xml:space="preserve">, редовно призован, се представлява </w:t>
      </w:r>
      <w:r w:rsidR="008F1D19">
        <w:rPr>
          <w:rFonts w:ascii="Times New Roman" w:hAnsi="Times New Roman" w:cs="Times New Roman"/>
          <w:sz w:val="24"/>
          <w:szCs w:val="24"/>
        </w:rPr>
        <w:t>от</w:t>
      </w:r>
      <w:r w:rsidR="00EB2AAD">
        <w:rPr>
          <w:rFonts w:ascii="Times New Roman" w:hAnsi="Times New Roman" w:cs="Times New Roman"/>
          <w:sz w:val="24"/>
          <w:szCs w:val="24"/>
        </w:rPr>
        <w:t xml:space="preserve"> юр. М. М</w:t>
      </w:r>
      <w:r w:rsidR="00AA44DF">
        <w:rPr>
          <w:rFonts w:ascii="Times New Roman" w:hAnsi="Times New Roman" w:cs="Times New Roman"/>
          <w:sz w:val="24"/>
          <w:szCs w:val="24"/>
        </w:rPr>
        <w:t>.</w:t>
      </w:r>
      <w:r w:rsidR="008F1D1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56BFA" w:rsidRDefault="00556BFA" w:rsidP="00FA305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07FC2" w:rsidRPr="00FA3947" w:rsidRDefault="00307FC2" w:rsidP="00FA305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307FC2" w:rsidRPr="000F40F2" w:rsidRDefault="00307FC2" w:rsidP="00FA305F">
      <w:pPr>
        <w:spacing w:after="0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07FC2" w:rsidRPr="000F40F2" w:rsidRDefault="00556BFA" w:rsidP="00FA305F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Димитър Кюмюрджиев</w:t>
      </w:r>
      <w:r w:rsidR="00307FC2">
        <w:rPr>
          <w:rFonts w:ascii="Times New Roman" w:hAnsi="Times New Roman" w:cs="Times New Roman"/>
          <w:sz w:val="24"/>
          <w:szCs w:val="24"/>
        </w:rPr>
        <w:t xml:space="preserve"> о</w:t>
      </w:r>
      <w:r w:rsidR="00307FC2"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307FC2" w:rsidRPr="000F40F2" w:rsidRDefault="00307FC2" w:rsidP="00FA305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07FC2" w:rsidRDefault="00307FC2" w:rsidP="00FA305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307FC2" w:rsidRPr="000F40F2" w:rsidRDefault="00307FC2" w:rsidP="00FA305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C1C07" w:rsidRDefault="00556BFA" w:rsidP="00FA305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Страните поотделно:</w:t>
      </w:r>
      <w:r w:rsidR="00307FC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56BFA" w:rsidRDefault="00307FC2" w:rsidP="005C265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5C265E" w:rsidRDefault="005C265E" w:rsidP="005C265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C1C07" w:rsidRDefault="00556BFA" w:rsidP="0044497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Димитър Кюмюрджиев</w:t>
      </w:r>
      <w:r w:rsidRPr="00E32E6F">
        <w:rPr>
          <w:rFonts w:ascii="Times New Roman" w:hAnsi="Times New Roman" w:cs="Times New Roman"/>
          <w:sz w:val="24"/>
          <w:szCs w:val="24"/>
        </w:rPr>
        <w:t>:</w:t>
      </w:r>
      <w:r w:rsidR="00444974" w:rsidRPr="00E32E6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B53EA" w:rsidRDefault="00444974" w:rsidP="005E32A3">
      <w:pPr>
        <w:spacing w:after="0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="00CD1B67"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 w:rsidR="00CD1B67"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</w:t>
      </w:r>
      <w:r w:rsidR="00C72B69">
        <w:rPr>
          <w:rFonts w:ascii="Times New Roman" w:hAnsi="Times New Roman" w:cs="Times New Roman"/>
          <w:sz w:val="24"/>
          <w:szCs w:val="24"/>
        </w:rPr>
        <w:t xml:space="preserve"> </w:t>
      </w:r>
      <w:r w:rsidR="001B0B26">
        <w:rPr>
          <w:rFonts w:ascii="Times New Roman" w:hAnsi="Times New Roman" w:cs="Times New Roman"/>
          <w:sz w:val="24"/>
          <w:szCs w:val="24"/>
        </w:rPr>
        <w:t>комисията</w:t>
      </w:r>
    </w:p>
    <w:p w:rsidR="00444974" w:rsidRDefault="00444974" w:rsidP="00444974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C364A6" w:rsidRPr="004D424E" w:rsidRDefault="00307FC2" w:rsidP="00C364A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A163CF" w:rsidRDefault="00A163CF" w:rsidP="00556BFA">
      <w:pPr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556BFA" w:rsidRDefault="00EB2AAD" w:rsidP="00556BFA">
      <w:pPr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Е. Д</w:t>
      </w:r>
      <w:r w:rsidR="00556BFA">
        <w:rPr>
          <w:rFonts w:ascii="Times New Roman" w:hAnsi="Times New Roman" w:cs="Times New Roman"/>
          <w:sz w:val="24"/>
          <w:szCs w:val="24"/>
        </w:rPr>
        <w:t xml:space="preserve">.: </w:t>
      </w:r>
    </w:p>
    <w:p w:rsidR="00556BFA" w:rsidRDefault="009D3CE9" w:rsidP="009D3CE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Поддържам</w:t>
      </w:r>
      <w:r w:rsidR="00D83D0C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 жалбата. Няма да соча </w:t>
      </w:r>
      <w:r w:rsidR="00D83D0C">
        <w:rPr>
          <w:rFonts w:ascii="Times New Roman" w:hAnsi="Times New Roman" w:cs="Times New Roman"/>
          <w:sz w:val="24"/>
          <w:szCs w:val="24"/>
        </w:rPr>
        <w:t>друг</w:t>
      </w:r>
      <w:r>
        <w:rPr>
          <w:rFonts w:ascii="Times New Roman" w:hAnsi="Times New Roman" w:cs="Times New Roman"/>
          <w:sz w:val="24"/>
          <w:szCs w:val="24"/>
        </w:rPr>
        <w:t>и доказателства. Нямам доказателствени искания.</w:t>
      </w:r>
    </w:p>
    <w:p w:rsidR="00AA44DF" w:rsidRDefault="00AA44DF" w:rsidP="00AA44D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C65FC" w:rsidRDefault="009D3CE9" w:rsidP="00AA44D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</w:t>
      </w:r>
      <w:r w:rsidR="00EB2AAD">
        <w:rPr>
          <w:rFonts w:ascii="Times New Roman" w:hAnsi="Times New Roman" w:cs="Times New Roman"/>
          <w:sz w:val="24"/>
          <w:szCs w:val="24"/>
        </w:rPr>
        <w:t>. М. М</w:t>
      </w:r>
      <w:r w:rsidR="00AA44DF">
        <w:rPr>
          <w:rFonts w:ascii="Times New Roman" w:hAnsi="Times New Roman" w:cs="Times New Roman"/>
          <w:sz w:val="24"/>
          <w:szCs w:val="24"/>
        </w:rPr>
        <w:t>.:</w:t>
      </w:r>
    </w:p>
    <w:p w:rsidR="00D83D0C" w:rsidRDefault="009D3CE9" w:rsidP="009D3CE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>- Поддържам становището</w:t>
      </w:r>
      <w:r w:rsidR="00D83D0C">
        <w:rPr>
          <w:rFonts w:ascii="Times New Roman" w:hAnsi="Times New Roman" w:cs="Times New Roman"/>
          <w:sz w:val="24"/>
          <w:szCs w:val="24"/>
        </w:rPr>
        <w:t xml:space="preserve"> на министъра на електронното управление</w:t>
      </w:r>
      <w:r w:rsidRPr="00FB2870">
        <w:rPr>
          <w:rFonts w:ascii="Times New Roman" w:hAnsi="Times New Roman" w:cs="Times New Roman"/>
          <w:sz w:val="24"/>
          <w:szCs w:val="24"/>
        </w:rPr>
        <w:t>.</w:t>
      </w:r>
    </w:p>
    <w:p w:rsidR="00EC65FC" w:rsidRDefault="00556BFA" w:rsidP="00EC65FC">
      <w:pPr>
        <w:spacing w:after="160" w:line="25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lastRenderedPageBreak/>
        <w:t xml:space="preserve">Зам.-председателят на КЗК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Димитър Кюмюрджиев</w:t>
      </w:r>
      <w:r w:rsidRPr="00E32E6F">
        <w:rPr>
          <w:rFonts w:ascii="Times New Roman" w:hAnsi="Times New Roman" w:cs="Times New Roman"/>
          <w:sz w:val="24"/>
          <w:szCs w:val="24"/>
        </w:rPr>
        <w:t>:</w:t>
      </w:r>
      <w:r w:rsidR="00EC65F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C65FC" w:rsidRDefault="00EC65FC" w:rsidP="00EC65FC">
      <w:pPr>
        <w:spacing w:after="0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Комисията счита преписката за изяснена от фактическа и правна страна, поради което </w:t>
      </w:r>
    </w:p>
    <w:p w:rsidR="00EC65FC" w:rsidRDefault="00EC65FC" w:rsidP="00EC65F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C65FC" w:rsidRDefault="00EC65FC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556BFA" w:rsidRDefault="00556BFA" w:rsidP="00556BFA">
      <w:pPr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556BFA" w:rsidRDefault="00EB2AAD" w:rsidP="00556BFA">
      <w:pPr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Е. Д</w:t>
      </w:r>
      <w:r w:rsidR="00556BFA">
        <w:rPr>
          <w:rFonts w:ascii="Times New Roman" w:hAnsi="Times New Roman" w:cs="Times New Roman"/>
          <w:sz w:val="24"/>
          <w:szCs w:val="24"/>
        </w:rPr>
        <w:t xml:space="preserve">.: </w:t>
      </w:r>
    </w:p>
    <w:p w:rsidR="004057FD" w:rsidRDefault="009D3CE9" w:rsidP="009D3CE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D83D0C" w:rsidRPr="00D83D0C">
        <w:rPr>
          <w:rFonts w:ascii="Times New Roman" w:hAnsi="Times New Roman" w:cs="Times New Roman"/>
          <w:sz w:val="24"/>
          <w:szCs w:val="24"/>
        </w:rPr>
        <w:t>Уваж</w:t>
      </w:r>
      <w:r w:rsidR="00D83D0C">
        <w:rPr>
          <w:rFonts w:ascii="Times New Roman" w:hAnsi="Times New Roman" w:cs="Times New Roman"/>
          <w:sz w:val="24"/>
          <w:szCs w:val="24"/>
        </w:rPr>
        <w:t>а</w:t>
      </w:r>
      <w:r w:rsidR="00D83D0C" w:rsidRPr="00D83D0C">
        <w:rPr>
          <w:rFonts w:ascii="Times New Roman" w:hAnsi="Times New Roman" w:cs="Times New Roman"/>
          <w:sz w:val="24"/>
          <w:szCs w:val="24"/>
        </w:rPr>
        <w:t xml:space="preserve">еми дами и господа комисари, моля по изложените в жалбата съображения да </w:t>
      </w:r>
      <w:r w:rsidR="00D83D0C">
        <w:rPr>
          <w:rFonts w:ascii="Times New Roman" w:hAnsi="Times New Roman" w:cs="Times New Roman"/>
          <w:sz w:val="24"/>
          <w:szCs w:val="24"/>
        </w:rPr>
        <w:t xml:space="preserve">я </w:t>
      </w:r>
      <w:r w:rsidR="00D83D0C" w:rsidRPr="00D83D0C">
        <w:rPr>
          <w:rFonts w:ascii="Times New Roman" w:hAnsi="Times New Roman" w:cs="Times New Roman"/>
          <w:sz w:val="24"/>
          <w:szCs w:val="24"/>
        </w:rPr>
        <w:t>уважите и считаме</w:t>
      </w:r>
      <w:r w:rsidR="00D83D0C">
        <w:rPr>
          <w:rFonts w:ascii="Times New Roman" w:hAnsi="Times New Roman" w:cs="Times New Roman"/>
          <w:sz w:val="24"/>
          <w:szCs w:val="24"/>
        </w:rPr>
        <w:t>,</w:t>
      </w:r>
      <w:r w:rsidR="00D83D0C" w:rsidRPr="00D83D0C">
        <w:rPr>
          <w:rFonts w:ascii="Times New Roman" w:hAnsi="Times New Roman" w:cs="Times New Roman"/>
          <w:sz w:val="24"/>
          <w:szCs w:val="24"/>
        </w:rPr>
        <w:t xml:space="preserve"> че обжалвания</w:t>
      </w:r>
      <w:r w:rsidR="00D83D0C">
        <w:rPr>
          <w:rFonts w:ascii="Times New Roman" w:hAnsi="Times New Roman" w:cs="Times New Roman"/>
          <w:sz w:val="24"/>
          <w:szCs w:val="24"/>
        </w:rPr>
        <w:t>т</w:t>
      </w:r>
      <w:r w:rsidR="00D83D0C" w:rsidRPr="00D83D0C">
        <w:rPr>
          <w:rFonts w:ascii="Times New Roman" w:hAnsi="Times New Roman" w:cs="Times New Roman"/>
          <w:sz w:val="24"/>
          <w:szCs w:val="24"/>
        </w:rPr>
        <w:t xml:space="preserve"> акт е неправилен и незаконосъобразен</w:t>
      </w:r>
      <w:r w:rsidR="00D83D0C">
        <w:rPr>
          <w:rFonts w:ascii="Times New Roman" w:hAnsi="Times New Roman" w:cs="Times New Roman"/>
          <w:sz w:val="24"/>
          <w:szCs w:val="24"/>
        </w:rPr>
        <w:t>, и</w:t>
      </w:r>
      <w:r w:rsidR="00D83D0C" w:rsidRPr="00D83D0C">
        <w:rPr>
          <w:rFonts w:ascii="Times New Roman" w:hAnsi="Times New Roman" w:cs="Times New Roman"/>
          <w:sz w:val="24"/>
          <w:szCs w:val="24"/>
        </w:rPr>
        <w:t xml:space="preserve"> са налице всичк</w:t>
      </w:r>
      <w:r w:rsidR="004057FD">
        <w:rPr>
          <w:rFonts w:ascii="Times New Roman" w:hAnsi="Times New Roman" w:cs="Times New Roman"/>
          <w:sz w:val="24"/>
          <w:szCs w:val="24"/>
        </w:rPr>
        <w:t>и</w:t>
      </w:r>
      <w:r w:rsidR="00D83D0C" w:rsidRPr="00D83D0C">
        <w:rPr>
          <w:rFonts w:ascii="Times New Roman" w:hAnsi="Times New Roman" w:cs="Times New Roman"/>
          <w:sz w:val="24"/>
          <w:szCs w:val="24"/>
        </w:rPr>
        <w:t xml:space="preserve"> основани</w:t>
      </w:r>
      <w:r w:rsidR="004057FD">
        <w:rPr>
          <w:rFonts w:ascii="Times New Roman" w:hAnsi="Times New Roman" w:cs="Times New Roman"/>
          <w:sz w:val="24"/>
          <w:szCs w:val="24"/>
        </w:rPr>
        <w:t>я</w:t>
      </w:r>
      <w:r w:rsidR="00D83D0C" w:rsidRPr="00D83D0C">
        <w:rPr>
          <w:rFonts w:ascii="Times New Roman" w:hAnsi="Times New Roman" w:cs="Times New Roman"/>
          <w:sz w:val="24"/>
          <w:szCs w:val="24"/>
        </w:rPr>
        <w:t xml:space="preserve"> за неговата отмяна по изложените в жалбата съображения</w:t>
      </w:r>
      <w:r w:rsidR="004057FD">
        <w:rPr>
          <w:rFonts w:ascii="Times New Roman" w:hAnsi="Times New Roman" w:cs="Times New Roman"/>
          <w:sz w:val="24"/>
          <w:szCs w:val="24"/>
        </w:rPr>
        <w:t>. Моли</w:t>
      </w:r>
      <w:r w:rsidR="00D83D0C" w:rsidRPr="00D83D0C">
        <w:rPr>
          <w:rFonts w:ascii="Times New Roman" w:hAnsi="Times New Roman" w:cs="Times New Roman"/>
          <w:sz w:val="24"/>
          <w:szCs w:val="24"/>
        </w:rPr>
        <w:t>м да н</w:t>
      </w:r>
      <w:r w:rsidR="004057FD">
        <w:rPr>
          <w:rFonts w:ascii="Times New Roman" w:hAnsi="Times New Roman" w:cs="Times New Roman"/>
          <w:sz w:val="24"/>
          <w:szCs w:val="24"/>
        </w:rPr>
        <w:t>и</w:t>
      </w:r>
      <w:r w:rsidR="00D83D0C" w:rsidRPr="00D83D0C">
        <w:rPr>
          <w:rFonts w:ascii="Times New Roman" w:hAnsi="Times New Roman" w:cs="Times New Roman"/>
          <w:sz w:val="24"/>
          <w:szCs w:val="24"/>
        </w:rPr>
        <w:t xml:space="preserve"> бъдат присъдени направените в хода на производството разноски</w:t>
      </w:r>
      <w:r w:rsidR="004057FD">
        <w:rPr>
          <w:rFonts w:ascii="Times New Roman" w:hAnsi="Times New Roman" w:cs="Times New Roman"/>
          <w:sz w:val="24"/>
          <w:szCs w:val="24"/>
        </w:rPr>
        <w:t xml:space="preserve">, </w:t>
      </w:r>
      <w:r w:rsidR="00D83D0C" w:rsidRPr="00D83D0C">
        <w:rPr>
          <w:rFonts w:ascii="Times New Roman" w:hAnsi="Times New Roman" w:cs="Times New Roman"/>
          <w:sz w:val="24"/>
          <w:szCs w:val="24"/>
        </w:rPr>
        <w:t>за които представям списък.</w:t>
      </w:r>
    </w:p>
    <w:p w:rsidR="009D3CE9" w:rsidRDefault="009D3CE9" w:rsidP="009D3CE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C65FC" w:rsidRDefault="009D3CE9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</w:t>
      </w:r>
      <w:r w:rsidR="00EB2AAD">
        <w:rPr>
          <w:rFonts w:ascii="Times New Roman" w:hAnsi="Times New Roman" w:cs="Times New Roman"/>
          <w:sz w:val="24"/>
          <w:szCs w:val="24"/>
        </w:rPr>
        <w:t>. М. М</w:t>
      </w:r>
      <w:r w:rsidR="00AA44DF">
        <w:rPr>
          <w:rFonts w:ascii="Times New Roman" w:hAnsi="Times New Roman" w:cs="Times New Roman"/>
          <w:sz w:val="24"/>
          <w:szCs w:val="24"/>
        </w:rPr>
        <w:t xml:space="preserve">.: </w:t>
      </w:r>
      <w:r w:rsidR="00EC65F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E32A3" w:rsidRDefault="009D3CE9" w:rsidP="009D3CE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- </w:t>
      </w:r>
      <w:r w:rsidR="004057FD" w:rsidRPr="004057FD">
        <w:rPr>
          <w:rFonts w:ascii="Times New Roman" w:hAnsi="Times New Roman" w:cs="Times New Roman"/>
          <w:sz w:val="24"/>
          <w:szCs w:val="24"/>
        </w:rPr>
        <w:t>Моля при постановяване на своето решение уважаеми</w:t>
      </w:r>
      <w:r w:rsidR="004057FD">
        <w:rPr>
          <w:rFonts w:ascii="Times New Roman" w:hAnsi="Times New Roman" w:cs="Times New Roman"/>
          <w:sz w:val="24"/>
          <w:szCs w:val="24"/>
        </w:rPr>
        <w:t xml:space="preserve">те членове </w:t>
      </w:r>
      <w:r w:rsidR="004057FD" w:rsidRPr="004057FD">
        <w:rPr>
          <w:rFonts w:ascii="Times New Roman" w:hAnsi="Times New Roman" w:cs="Times New Roman"/>
          <w:sz w:val="24"/>
          <w:szCs w:val="24"/>
        </w:rPr>
        <w:t>на</w:t>
      </w:r>
      <w:r w:rsidR="004057FD">
        <w:rPr>
          <w:rFonts w:ascii="Times New Roman" w:hAnsi="Times New Roman" w:cs="Times New Roman"/>
          <w:sz w:val="24"/>
          <w:szCs w:val="24"/>
        </w:rPr>
        <w:t xml:space="preserve"> КЗК да</w:t>
      </w:r>
      <w:r w:rsidR="004057FD" w:rsidRPr="004057FD">
        <w:rPr>
          <w:rFonts w:ascii="Times New Roman" w:hAnsi="Times New Roman" w:cs="Times New Roman"/>
          <w:sz w:val="24"/>
          <w:szCs w:val="24"/>
        </w:rPr>
        <w:t xml:space="preserve"> вземат предвид всички изложени в становището доводи</w:t>
      </w:r>
      <w:r w:rsidR="004057FD">
        <w:rPr>
          <w:rFonts w:ascii="Times New Roman" w:hAnsi="Times New Roman" w:cs="Times New Roman"/>
          <w:sz w:val="24"/>
          <w:szCs w:val="24"/>
        </w:rPr>
        <w:t>, ф</w:t>
      </w:r>
      <w:r w:rsidR="004057FD" w:rsidRPr="004057FD">
        <w:rPr>
          <w:rFonts w:ascii="Times New Roman" w:hAnsi="Times New Roman" w:cs="Times New Roman"/>
          <w:sz w:val="24"/>
          <w:szCs w:val="24"/>
        </w:rPr>
        <w:t>ак</w:t>
      </w:r>
      <w:r w:rsidR="004057FD">
        <w:rPr>
          <w:rFonts w:ascii="Times New Roman" w:hAnsi="Times New Roman" w:cs="Times New Roman"/>
          <w:sz w:val="24"/>
          <w:szCs w:val="24"/>
        </w:rPr>
        <w:t>ти</w:t>
      </w:r>
      <w:r w:rsidR="004057FD" w:rsidRPr="004057FD">
        <w:rPr>
          <w:rFonts w:ascii="Times New Roman" w:hAnsi="Times New Roman" w:cs="Times New Roman"/>
          <w:sz w:val="24"/>
          <w:szCs w:val="24"/>
        </w:rPr>
        <w:t xml:space="preserve"> и обстоятелства</w:t>
      </w:r>
      <w:r w:rsidR="004057FD">
        <w:rPr>
          <w:rFonts w:ascii="Times New Roman" w:hAnsi="Times New Roman" w:cs="Times New Roman"/>
          <w:sz w:val="24"/>
          <w:szCs w:val="24"/>
        </w:rPr>
        <w:t>,</w:t>
      </w:r>
      <w:r w:rsidR="004057FD" w:rsidRPr="004057FD">
        <w:rPr>
          <w:rFonts w:ascii="Times New Roman" w:hAnsi="Times New Roman" w:cs="Times New Roman"/>
          <w:sz w:val="24"/>
          <w:szCs w:val="24"/>
        </w:rPr>
        <w:t xml:space="preserve"> както и приложените към преписката доказателства</w:t>
      </w:r>
      <w:r w:rsidR="004057FD">
        <w:rPr>
          <w:rFonts w:ascii="Times New Roman" w:hAnsi="Times New Roman" w:cs="Times New Roman"/>
          <w:sz w:val="24"/>
          <w:szCs w:val="24"/>
        </w:rPr>
        <w:t>,</w:t>
      </w:r>
      <w:r w:rsidR="004057FD" w:rsidRPr="004057FD">
        <w:rPr>
          <w:rFonts w:ascii="Times New Roman" w:hAnsi="Times New Roman" w:cs="Times New Roman"/>
          <w:sz w:val="24"/>
          <w:szCs w:val="24"/>
        </w:rPr>
        <w:t xml:space="preserve"> като постановят решение</w:t>
      </w:r>
      <w:r w:rsidR="004057FD">
        <w:rPr>
          <w:rFonts w:ascii="Times New Roman" w:hAnsi="Times New Roman" w:cs="Times New Roman"/>
          <w:sz w:val="24"/>
          <w:szCs w:val="24"/>
        </w:rPr>
        <w:t>,</w:t>
      </w:r>
      <w:r w:rsidR="004057FD" w:rsidRPr="004057FD">
        <w:rPr>
          <w:rFonts w:ascii="Times New Roman" w:hAnsi="Times New Roman" w:cs="Times New Roman"/>
          <w:sz w:val="24"/>
          <w:szCs w:val="24"/>
        </w:rPr>
        <w:t xml:space="preserve"> с което да оставят без уважение</w:t>
      </w:r>
      <w:r w:rsidR="004057FD">
        <w:rPr>
          <w:rFonts w:ascii="Times New Roman" w:hAnsi="Times New Roman" w:cs="Times New Roman"/>
          <w:sz w:val="24"/>
          <w:szCs w:val="24"/>
        </w:rPr>
        <w:t>,</w:t>
      </w:r>
      <w:r w:rsidR="004057FD" w:rsidRPr="004057FD">
        <w:rPr>
          <w:rFonts w:ascii="Times New Roman" w:hAnsi="Times New Roman" w:cs="Times New Roman"/>
          <w:sz w:val="24"/>
          <w:szCs w:val="24"/>
        </w:rPr>
        <w:t xml:space="preserve"> като неоснователна</w:t>
      </w:r>
      <w:r w:rsidR="004057FD">
        <w:rPr>
          <w:rFonts w:ascii="Times New Roman" w:hAnsi="Times New Roman" w:cs="Times New Roman"/>
          <w:sz w:val="24"/>
          <w:szCs w:val="24"/>
        </w:rPr>
        <w:t>,</w:t>
      </w:r>
      <w:r w:rsidR="004057FD" w:rsidRPr="004057FD">
        <w:rPr>
          <w:rFonts w:ascii="Times New Roman" w:hAnsi="Times New Roman" w:cs="Times New Roman"/>
          <w:sz w:val="24"/>
          <w:szCs w:val="24"/>
        </w:rPr>
        <w:t xml:space="preserve"> подадената жалба срещу решението на министъра на електронното управление за отмяна на решение за определяне на изпълнител и прекратяване на откритата процедура</w:t>
      </w:r>
      <w:r w:rsidR="004057FD">
        <w:rPr>
          <w:rFonts w:ascii="Times New Roman" w:hAnsi="Times New Roman" w:cs="Times New Roman"/>
          <w:sz w:val="24"/>
          <w:szCs w:val="24"/>
        </w:rPr>
        <w:t>,</w:t>
      </w:r>
      <w:r w:rsidR="004057FD" w:rsidRPr="004057FD">
        <w:rPr>
          <w:rFonts w:ascii="Times New Roman" w:hAnsi="Times New Roman" w:cs="Times New Roman"/>
          <w:sz w:val="24"/>
          <w:szCs w:val="24"/>
        </w:rPr>
        <w:t xml:space="preserve"> а постановеното цитирано решение на министъра на електронното управление бъде оставено в сила</w:t>
      </w:r>
      <w:r w:rsidR="005E32A3">
        <w:rPr>
          <w:rFonts w:ascii="Times New Roman" w:hAnsi="Times New Roman" w:cs="Times New Roman"/>
          <w:sz w:val="24"/>
          <w:szCs w:val="24"/>
        </w:rPr>
        <w:t>,</w:t>
      </w:r>
      <w:r w:rsidR="004057FD" w:rsidRPr="004057FD">
        <w:rPr>
          <w:rFonts w:ascii="Times New Roman" w:hAnsi="Times New Roman" w:cs="Times New Roman"/>
          <w:sz w:val="24"/>
          <w:szCs w:val="24"/>
        </w:rPr>
        <w:t xml:space="preserve"> като правилно и законосъобразно</w:t>
      </w:r>
      <w:r w:rsidR="005E32A3">
        <w:rPr>
          <w:rFonts w:ascii="Times New Roman" w:hAnsi="Times New Roman" w:cs="Times New Roman"/>
          <w:sz w:val="24"/>
          <w:szCs w:val="24"/>
        </w:rPr>
        <w:t>.</w:t>
      </w:r>
    </w:p>
    <w:p w:rsidR="004057FD" w:rsidRDefault="005E32A3" w:rsidP="009D3CE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4057FD" w:rsidRPr="004057FD">
        <w:rPr>
          <w:rFonts w:ascii="Times New Roman" w:hAnsi="Times New Roman" w:cs="Times New Roman"/>
          <w:sz w:val="24"/>
          <w:szCs w:val="24"/>
        </w:rPr>
        <w:t>тделно възразява</w:t>
      </w:r>
      <w:r>
        <w:rPr>
          <w:rFonts w:ascii="Times New Roman" w:hAnsi="Times New Roman" w:cs="Times New Roman"/>
          <w:sz w:val="24"/>
          <w:szCs w:val="24"/>
        </w:rPr>
        <w:t>м</w:t>
      </w:r>
      <w:r w:rsidR="004057FD" w:rsidRPr="004057FD">
        <w:rPr>
          <w:rFonts w:ascii="Times New Roman" w:hAnsi="Times New Roman" w:cs="Times New Roman"/>
          <w:sz w:val="24"/>
          <w:szCs w:val="24"/>
        </w:rPr>
        <w:t xml:space="preserve"> за прекомерност на претендирания адвокатски хонорар, претендираме юрисконсултско възнаграждение.</w:t>
      </w:r>
    </w:p>
    <w:p w:rsidR="00EC65FC" w:rsidRDefault="00EC65FC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C65FC" w:rsidRDefault="00556BFA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Димитър Кюмюрджиев</w:t>
      </w:r>
      <w:r w:rsidRPr="00E32E6F">
        <w:rPr>
          <w:rFonts w:ascii="Times New Roman" w:hAnsi="Times New Roman" w:cs="Times New Roman"/>
          <w:sz w:val="24"/>
          <w:szCs w:val="24"/>
        </w:rPr>
        <w:t>:</w:t>
      </w:r>
      <w:r w:rsidR="00EC65F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C65FC" w:rsidRDefault="00EC65FC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Комисията счита преписката за изяснена от фактическа и правна страна, поради което  </w:t>
      </w:r>
    </w:p>
    <w:p w:rsidR="00EC65FC" w:rsidRDefault="00EC65FC" w:rsidP="00EC65F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C65FC" w:rsidRDefault="00EC65FC" w:rsidP="00EC65F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C65FC" w:rsidRDefault="00EC65FC" w:rsidP="00EC65F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EC65FC" w:rsidRDefault="009D3CE9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Ще се произнесе с решение в законоустановения срок.</w:t>
      </w:r>
    </w:p>
    <w:p w:rsidR="005E32A3" w:rsidRDefault="005E32A3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56BFA" w:rsidRDefault="00556BFA" w:rsidP="00556BFA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56BFA" w:rsidRDefault="00556BFA" w:rsidP="00556BFA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Зам.-председател:</w:t>
      </w:r>
    </w:p>
    <w:p w:rsidR="00556BFA" w:rsidRDefault="00556BFA" w:rsidP="00556BFA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56BFA" w:rsidRDefault="00556BFA" w:rsidP="00556BFA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Димитър Кюмюрджиев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556BFA" w:rsidRDefault="00556BFA" w:rsidP="00556BFA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56BFA" w:rsidRDefault="00556BFA" w:rsidP="00556BFA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56BFA" w:rsidRDefault="00556BFA" w:rsidP="00556BFA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556BFA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C65FC" w:rsidRDefault="00556BFA" w:rsidP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(Захари Сръндев)</w:t>
      </w:r>
    </w:p>
    <w:p w:rsidR="009A3B85" w:rsidRDefault="009A3B85"/>
    <w:sectPr w:rsidR="009A3B85" w:rsidSect="005C265E">
      <w:pgSz w:w="11906" w:h="16838"/>
      <w:pgMar w:top="1276" w:right="1417" w:bottom="993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94544"/>
    <w:rsid w:val="000A4E03"/>
    <w:rsid w:val="000B4648"/>
    <w:rsid w:val="000F0AAC"/>
    <w:rsid w:val="0010106E"/>
    <w:rsid w:val="00121A25"/>
    <w:rsid w:val="001260CA"/>
    <w:rsid w:val="001521D3"/>
    <w:rsid w:val="00171A9F"/>
    <w:rsid w:val="0018115D"/>
    <w:rsid w:val="001B0B26"/>
    <w:rsid w:val="001C6416"/>
    <w:rsid w:val="001F7DB6"/>
    <w:rsid w:val="002B53EA"/>
    <w:rsid w:val="002F1727"/>
    <w:rsid w:val="00301FC6"/>
    <w:rsid w:val="00307FC2"/>
    <w:rsid w:val="00324425"/>
    <w:rsid w:val="0033692B"/>
    <w:rsid w:val="003521B5"/>
    <w:rsid w:val="00373C17"/>
    <w:rsid w:val="00382AF1"/>
    <w:rsid w:val="003A2AA5"/>
    <w:rsid w:val="003D24FF"/>
    <w:rsid w:val="003D4817"/>
    <w:rsid w:val="003E36D1"/>
    <w:rsid w:val="003E3F22"/>
    <w:rsid w:val="003E70D5"/>
    <w:rsid w:val="004057FD"/>
    <w:rsid w:val="00406C27"/>
    <w:rsid w:val="00444974"/>
    <w:rsid w:val="004462A7"/>
    <w:rsid w:val="0046234A"/>
    <w:rsid w:val="004642F8"/>
    <w:rsid w:val="004A7619"/>
    <w:rsid w:val="004D424E"/>
    <w:rsid w:val="004E50E5"/>
    <w:rsid w:val="004F05C7"/>
    <w:rsid w:val="005117B5"/>
    <w:rsid w:val="0052588C"/>
    <w:rsid w:val="00535CB8"/>
    <w:rsid w:val="00552885"/>
    <w:rsid w:val="00556BFA"/>
    <w:rsid w:val="005820BD"/>
    <w:rsid w:val="0059069F"/>
    <w:rsid w:val="00591B6C"/>
    <w:rsid w:val="005C265E"/>
    <w:rsid w:val="005D5EDB"/>
    <w:rsid w:val="005E32A3"/>
    <w:rsid w:val="005E5264"/>
    <w:rsid w:val="005F31B7"/>
    <w:rsid w:val="005F461A"/>
    <w:rsid w:val="006245AE"/>
    <w:rsid w:val="00625709"/>
    <w:rsid w:val="0064498D"/>
    <w:rsid w:val="00652CC5"/>
    <w:rsid w:val="0065725E"/>
    <w:rsid w:val="00667526"/>
    <w:rsid w:val="00682D1A"/>
    <w:rsid w:val="006A5BCE"/>
    <w:rsid w:val="007930FD"/>
    <w:rsid w:val="007F411B"/>
    <w:rsid w:val="0082132C"/>
    <w:rsid w:val="0083647B"/>
    <w:rsid w:val="00873EF8"/>
    <w:rsid w:val="00874711"/>
    <w:rsid w:val="00880AB1"/>
    <w:rsid w:val="00887AB7"/>
    <w:rsid w:val="008C6E62"/>
    <w:rsid w:val="008F1D19"/>
    <w:rsid w:val="00904CA4"/>
    <w:rsid w:val="00907D2F"/>
    <w:rsid w:val="009157D3"/>
    <w:rsid w:val="00926054"/>
    <w:rsid w:val="009305C4"/>
    <w:rsid w:val="00933D9A"/>
    <w:rsid w:val="009775A7"/>
    <w:rsid w:val="00987DCC"/>
    <w:rsid w:val="0099062C"/>
    <w:rsid w:val="009A3B85"/>
    <w:rsid w:val="009A648A"/>
    <w:rsid w:val="009D3CE9"/>
    <w:rsid w:val="009D7F9E"/>
    <w:rsid w:val="009E16A1"/>
    <w:rsid w:val="00A163CF"/>
    <w:rsid w:val="00A3593B"/>
    <w:rsid w:val="00A44D06"/>
    <w:rsid w:val="00A501F2"/>
    <w:rsid w:val="00AA44DF"/>
    <w:rsid w:val="00AA6DB8"/>
    <w:rsid w:val="00B835E6"/>
    <w:rsid w:val="00B8578E"/>
    <w:rsid w:val="00BC4237"/>
    <w:rsid w:val="00BE5E09"/>
    <w:rsid w:val="00C035E0"/>
    <w:rsid w:val="00C121BD"/>
    <w:rsid w:val="00C130D0"/>
    <w:rsid w:val="00C16512"/>
    <w:rsid w:val="00C302D9"/>
    <w:rsid w:val="00C3527C"/>
    <w:rsid w:val="00C364A6"/>
    <w:rsid w:val="00C576BB"/>
    <w:rsid w:val="00C72B69"/>
    <w:rsid w:val="00CA5518"/>
    <w:rsid w:val="00CC1C07"/>
    <w:rsid w:val="00CD1B67"/>
    <w:rsid w:val="00CF2F34"/>
    <w:rsid w:val="00CF45DA"/>
    <w:rsid w:val="00D61646"/>
    <w:rsid w:val="00D6447B"/>
    <w:rsid w:val="00D81AE6"/>
    <w:rsid w:val="00D83D0C"/>
    <w:rsid w:val="00DB1A63"/>
    <w:rsid w:val="00DB6C93"/>
    <w:rsid w:val="00DD72B5"/>
    <w:rsid w:val="00DF72B1"/>
    <w:rsid w:val="00E17E93"/>
    <w:rsid w:val="00E2746D"/>
    <w:rsid w:val="00E40659"/>
    <w:rsid w:val="00E5359F"/>
    <w:rsid w:val="00E8438D"/>
    <w:rsid w:val="00E86400"/>
    <w:rsid w:val="00EB2AAD"/>
    <w:rsid w:val="00EC0F5B"/>
    <w:rsid w:val="00EC2B92"/>
    <w:rsid w:val="00EC62B4"/>
    <w:rsid w:val="00EC65FC"/>
    <w:rsid w:val="00EE36E6"/>
    <w:rsid w:val="00F11716"/>
    <w:rsid w:val="00F175C2"/>
    <w:rsid w:val="00F313CB"/>
    <w:rsid w:val="00F46579"/>
    <w:rsid w:val="00FA305F"/>
    <w:rsid w:val="00FB6124"/>
    <w:rsid w:val="00FD7DD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5B4EE5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436</Words>
  <Characters>2491</Characters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2022-01-18T12:21:00Z</dcterms:created>
  <dcterms:modified xsi:type="dcterms:W3CDTF">2022-10-28T11:47:00Z</dcterms:modified>
</cp:coreProperties>
</file>